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4288" w:rsidRPr="000D4288" w:rsidRDefault="007D1760" w:rsidP="000D4288">
      <w:pPr>
        <w:rPr>
          <w:rFonts w:ascii="Times New Roman" w:hAnsi="Times New Roman" w:cs="Times New Roman"/>
          <w:b/>
          <w:bCs/>
          <w:i/>
          <w:sz w:val="24"/>
          <w:szCs w:val="24"/>
        </w:rPr>
      </w:pPr>
      <w:bookmarkStart w:id="0" w:name="_GoBack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-1032510</wp:posOffset>
            </wp:positionH>
            <wp:positionV relativeFrom="paragraph">
              <wp:posOffset>-720090</wp:posOffset>
            </wp:positionV>
            <wp:extent cx="7496175" cy="10810875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6175" cy="1081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0D4288" w:rsidRPr="000D4288" w:rsidRDefault="000D4288" w:rsidP="000D4288">
      <w:pPr>
        <w:rPr>
          <w:rFonts w:ascii="Times New Roman" w:hAnsi="Times New Roman" w:cs="Times New Roman"/>
          <w:b/>
          <w:bCs/>
          <w:i/>
          <w:sz w:val="24"/>
          <w:szCs w:val="24"/>
        </w:rPr>
      </w:pPr>
    </w:p>
    <w:p w:rsidR="004D4B40" w:rsidRPr="000D4288" w:rsidRDefault="000D4288" w:rsidP="000D4288">
      <w:pPr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0D428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Наш девиз: «Нам силу даёт наша верность Отчизне!</w:t>
      </w:r>
      <w:r w:rsidRPr="000D4288">
        <w:rPr>
          <w:rStyle w:val="apple-converted-space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  <w:r w:rsidRPr="000D428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D4288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D4288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Так было, так есть, и так будет всегда!»</w:t>
      </w:r>
      <w:r w:rsidRPr="000D4288">
        <w:rPr>
          <w:rFonts w:ascii="Times New Roman" w:hAnsi="Times New Roman" w:cs="Times New Roman"/>
          <w:color w:val="000000"/>
          <w:sz w:val="24"/>
          <w:szCs w:val="24"/>
        </w:rPr>
        <w:br/>
      </w:r>
    </w:p>
    <w:tbl>
      <w:tblPr>
        <w:tblStyle w:val="a3"/>
        <w:tblW w:w="9678" w:type="dxa"/>
        <w:tblLayout w:type="fixed"/>
        <w:tblLook w:val="04A0" w:firstRow="1" w:lastRow="0" w:firstColumn="1" w:lastColumn="0" w:noHBand="0" w:noVBand="1"/>
      </w:tblPr>
      <w:tblGrid>
        <w:gridCol w:w="560"/>
        <w:gridCol w:w="3943"/>
        <w:gridCol w:w="1559"/>
        <w:gridCol w:w="3616"/>
      </w:tblGrid>
      <w:tr w:rsidR="001B1932" w:rsidRPr="000D4288" w:rsidTr="001B1932">
        <w:trPr>
          <w:trHeight w:val="151"/>
        </w:trPr>
        <w:tc>
          <w:tcPr>
            <w:tcW w:w="560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3943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1559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b/>
                <w:sz w:val="24"/>
                <w:szCs w:val="24"/>
              </w:rPr>
              <w:t>Сроки исполнения</w:t>
            </w:r>
          </w:p>
        </w:tc>
        <w:tc>
          <w:tcPr>
            <w:tcW w:w="3616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исполнители</w:t>
            </w:r>
          </w:p>
        </w:tc>
      </w:tr>
      <w:tr w:rsidR="001B1932" w:rsidRPr="000D4288" w:rsidTr="001B1932">
        <w:trPr>
          <w:trHeight w:val="151"/>
        </w:trPr>
        <w:tc>
          <w:tcPr>
            <w:tcW w:w="560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43" w:type="dxa"/>
          </w:tcPr>
          <w:p w:rsidR="001B1932" w:rsidRPr="000D4288" w:rsidRDefault="001B1932" w:rsidP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комнаты Юнармейца в образовательной организации</w:t>
            </w:r>
          </w:p>
        </w:tc>
        <w:tc>
          <w:tcPr>
            <w:tcW w:w="1559" w:type="dxa"/>
          </w:tcPr>
          <w:p w:rsidR="001B1932" w:rsidRPr="000D4288" w:rsidRDefault="001B1932" w:rsidP="008B4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вгуст </w:t>
            </w:r>
          </w:p>
        </w:tc>
        <w:tc>
          <w:tcPr>
            <w:tcW w:w="3616" w:type="dxa"/>
          </w:tcPr>
          <w:p w:rsidR="001B1932" w:rsidRPr="000D4288" w:rsidRDefault="001B1932" w:rsidP="008B4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гимназии, зам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куратор юнармейского отряда,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 учитель физической культуры</w:t>
            </w:r>
          </w:p>
        </w:tc>
      </w:tr>
      <w:tr w:rsidR="001B1932" w:rsidRPr="000D4288" w:rsidTr="001B1932">
        <w:trPr>
          <w:trHeight w:val="151"/>
        </w:trPr>
        <w:tc>
          <w:tcPr>
            <w:tcW w:w="560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43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Приобретение формы для членов юнармейского отряда или знаки отличия формы.</w:t>
            </w:r>
          </w:p>
        </w:tc>
        <w:tc>
          <w:tcPr>
            <w:tcW w:w="1559" w:type="dxa"/>
          </w:tcPr>
          <w:p w:rsidR="001B1932" w:rsidRPr="000D4288" w:rsidRDefault="001B1932" w:rsidP="008B4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августа </w:t>
            </w:r>
          </w:p>
        </w:tc>
        <w:tc>
          <w:tcPr>
            <w:tcW w:w="3616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Муниципальный штаб по созданию Всероссийского детско- юношеского движения «</w:t>
            </w:r>
            <w:proofErr w:type="spellStart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» директор гимназии, зам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юнармейского отряда,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учитель ОБЖ</w:t>
            </w:r>
          </w:p>
        </w:tc>
      </w:tr>
      <w:tr w:rsidR="001B1932" w:rsidRPr="000D4288" w:rsidTr="001B1932">
        <w:trPr>
          <w:trHeight w:val="151"/>
        </w:trPr>
        <w:tc>
          <w:tcPr>
            <w:tcW w:w="560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43" w:type="dxa"/>
          </w:tcPr>
          <w:p w:rsidR="001B1932" w:rsidRPr="000D4288" w:rsidRDefault="001B1932" w:rsidP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Введение часа занятий для юнармейцев в рамках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внеурочной деятельности </w:t>
            </w:r>
          </w:p>
        </w:tc>
        <w:tc>
          <w:tcPr>
            <w:tcW w:w="1559" w:type="dxa"/>
          </w:tcPr>
          <w:p w:rsidR="001B1932" w:rsidRPr="000D4288" w:rsidRDefault="001B1932" w:rsidP="008B4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1-30 августа </w:t>
            </w:r>
          </w:p>
        </w:tc>
        <w:tc>
          <w:tcPr>
            <w:tcW w:w="3616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Директор.</w:t>
            </w:r>
          </w:p>
        </w:tc>
      </w:tr>
      <w:tr w:rsidR="001B1932" w:rsidRPr="000D4288" w:rsidTr="001B1932">
        <w:trPr>
          <w:trHeight w:val="151"/>
        </w:trPr>
        <w:tc>
          <w:tcPr>
            <w:tcW w:w="560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43" w:type="dxa"/>
          </w:tcPr>
          <w:p w:rsidR="001B1932" w:rsidRPr="000D4288" w:rsidRDefault="001B1932" w:rsidP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состава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членов юнармейского отряда.</w:t>
            </w:r>
          </w:p>
        </w:tc>
        <w:tc>
          <w:tcPr>
            <w:tcW w:w="1559" w:type="dxa"/>
          </w:tcPr>
          <w:p w:rsidR="001B1932" w:rsidRPr="000D4288" w:rsidRDefault="001B1932" w:rsidP="008B4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сентябр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616" w:type="dxa"/>
          </w:tcPr>
          <w:p w:rsidR="001B1932" w:rsidRPr="000D4288" w:rsidRDefault="001B1932" w:rsidP="008B4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зам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куратор юнармейского отряда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B1932" w:rsidRPr="000D4288" w:rsidTr="001B1932">
        <w:trPr>
          <w:trHeight w:val="151"/>
        </w:trPr>
        <w:tc>
          <w:tcPr>
            <w:tcW w:w="560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43" w:type="dxa"/>
          </w:tcPr>
          <w:p w:rsidR="001B1932" w:rsidRPr="000D4288" w:rsidRDefault="001B1932" w:rsidP="008B4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Торжественный прием в юнармейское движение. </w:t>
            </w:r>
          </w:p>
        </w:tc>
        <w:tc>
          <w:tcPr>
            <w:tcW w:w="1559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616" w:type="dxa"/>
          </w:tcPr>
          <w:p w:rsidR="001B1932" w:rsidRPr="000D4288" w:rsidRDefault="001B1932" w:rsidP="008B4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Директор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зам</w:t>
            </w:r>
            <w:proofErr w:type="gramEnd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по ВР,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куратор юнармейского отряда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, зам по ВР, учитель ОБЖ,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рук.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физической культуры</w:t>
            </w:r>
          </w:p>
        </w:tc>
      </w:tr>
      <w:tr w:rsidR="001B1932" w:rsidRPr="000D4288" w:rsidTr="001B1932">
        <w:trPr>
          <w:trHeight w:val="151"/>
        </w:trPr>
        <w:tc>
          <w:tcPr>
            <w:tcW w:w="560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943" w:type="dxa"/>
          </w:tcPr>
          <w:p w:rsidR="001B1932" w:rsidRPr="000D4288" w:rsidRDefault="001B1932" w:rsidP="00611AF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b/>
                <w:sz w:val="24"/>
                <w:szCs w:val="24"/>
              </w:rPr>
              <w:t>Разработка плана деятельности отряда  в 20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20-2021</w:t>
            </w:r>
            <w:r w:rsidRPr="000D428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уч. году:</w:t>
            </w:r>
          </w:p>
          <w:p w:rsidR="001B1932" w:rsidRPr="000D4288" w:rsidRDefault="001B1932" w:rsidP="00611A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«Туризм»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отработка туристических навыков, умение выживать в автономных условиях;</w:t>
            </w:r>
            <w:r w:rsidRPr="000D4288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0D42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«Юный спасатель»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основы оказания первой помощи, действия в условиях ЧС природного, техногенного и криминального характера;</w:t>
            </w:r>
            <w:r w:rsidRPr="000D4288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0D42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«Школа спецподготовки»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психологическая, физическая и огневая подготовка</w:t>
            </w:r>
            <w:r w:rsidRPr="000D4288">
              <w:rPr>
                <w:rStyle w:val="apple-converted-space"/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0D42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«Школа военной выправки»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строевая подготовка, действия знаменной группы, правовые основы военной службы;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0D42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«Правовые основы ВС»-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Изучение структуры ВС, уставы.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0D42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«Школа патриота»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изучение вопросов военной истории, МГП, государственной символики, участие в значимых мероприятиях 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гражданско-патриотического направления.</w:t>
            </w:r>
          </w:p>
        </w:tc>
        <w:tc>
          <w:tcPr>
            <w:tcW w:w="1559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. месс.</w:t>
            </w: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. мес.</w:t>
            </w: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. мес.</w:t>
            </w: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. мес.</w:t>
            </w: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3616" w:type="dxa"/>
          </w:tcPr>
          <w:p w:rsidR="001B1932" w:rsidRPr="000D4288" w:rsidRDefault="001B1932" w:rsidP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юнармейского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отряда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зам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физической культуры</w:t>
            </w:r>
          </w:p>
        </w:tc>
      </w:tr>
      <w:tr w:rsidR="001B1932" w:rsidRPr="000D4288" w:rsidTr="001B1932">
        <w:trPr>
          <w:trHeight w:val="5518"/>
        </w:trPr>
        <w:tc>
          <w:tcPr>
            <w:tcW w:w="560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943" w:type="dxa"/>
          </w:tcPr>
          <w:p w:rsidR="001B1932" w:rsidRDefault="001B1932" w:rsidP="000D428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D42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Организация и проведение мероприятий по основным направлениям деятельности: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 историко-краеведческое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(районный краеведческий музей);</w:t>
            </w:r>
          </w:p>
          <w:p w:rsidR="001B1932" w:rsidRDefault="001B1932" w:rsidP="000D428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B1932" w:rsidRDefault="001B1932" w:rsidP="000D428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-поисково- исследовательское (школьный музей);</w:t>
            </w:r>
          </w:p>
          <w:p w:rsidR="001B1932" w:rsidRDefault="001B1932" w:rsidP="000D428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оборонно-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массовое (месячники, декадники, недели ВПВ)</w:t>
            </w:r>
          </w:p>
          <w:p w:rsidR="001B1932" w:rsidRDefault="001B1932" w:rsidP="000D428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-спортивно-оздоровительное (месячники, декадники, недели ЗОЖ)</w:t>
            </w:r>
          </w:p>
          <w:p w:rsidR="001B1932" w:rsidRDefault="001B1932" w:rsidP="000D428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  <w:p w:rsidR="001B1932" w:rsidRPr="000D4288" w:rsidRDefault="001B1932" w:rsidP="000D428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-</w:t>
            </w:r>
            <w:r w:rsidRPr="000D4288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нравственное (участие в различных значимых мероприятиях района и области, саморазвитие).</w:t>
            </w:r>
          </w:p>
        </w:tc>
        <w:tc>
          <w:tcPr>
            <w:tcW w:w="1559" w:type="dxa"/>
          </w:tcPr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1B1932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616" w:type="dxa"/>
          </w:tcPr>
          <w:p w:rsidR="001B1932" w:rsidRPr="000D4288" w:rsidRDefault="001B19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куратор юнармейского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отряда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зам по ВР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учитель ОБЖ, учитель истории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D4288">
              <w:rPr>
                <w:rFonts w:ascii="Times New Roman" w:hAnsi="Times New Roman" w:cs="Times New Roman"/>
                <w:sz w:val="24"/>
                <w:szCs w:val="24"/>
              </w:rPr>
              <w:t xml:space="preserve"> учитель физической культуры</w:t>
            </w:r>
          </w:p>
        </w:tc>
      </w:tr>
    </w:tbl>
    <w:p w:rsidR="00611AF1" w:rsidRPr="000D4288" w:rsidRDefault="00611AF1">
      <w:pPr>
        <w:rPr>
          <w:rFonts w:ascii="Times New Roman" w:hAnsi="Times New Roman" w:cs="Times New Roman"/>
          <w:sz w:val="24"/>
          <w:szCs w:val="24"/>
        </w:rPr>
      </w:pPr>
    </w:p>
    <w:p w:rsidR="00611AF1" w:rsidRDefault="001B193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Составила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здвр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B4B87"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 w:rsidR="00627818">
        <w:rPr>
          <w:rFonts w:ascii="Times New Roman" w:hAnsi="Times New Roman" w:cs="Times New Roman"/>
          <w:sz w:val="24"/>
          <w:szCs w:val="24"/>
        </w:rPr>
        <w:t>Фасиева</w:t>
      </w:r>
      <w:proofErr w:type="spellEnd"/>
      <w:r w:rsidR="00627818">
        <w:rPr>
          <w:rFonts w:ascii="Times New Roman" w:hAnsi="Times New Roman" w:cs="Times New Roman"/>
          <w:sz w:val="24"/>
          <w:szCs w:val="24"/>
        </w:rPr>
        <w:t xml:space="preserve"> Д.М.</w:t>
      </w:r>
    </w:p>
    <w:p w:rsidR="00627818" w:rsidRPr="000D4288" w:rsidRDefault="008B4B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Ответственный  </w:t>
      </w:r>
      <w:r w:rsidR="00627818">
        <w:rPr>
          <w:rFonts w:ascii="Times New Roman" w:hAnsi="Times New Roman" w:cs="Times New Roman"/>
          <w:sz w:val="24"/>
          <w:szCs w:val="24"/>
        </w:rPr>
        <w:t xml:space="preserve"> </w:t>
      </w:r>
      <w:r w:rsidR="001B1932">
        <w:rPr>
          <w:rFonts w:ascii="Times New Roman" w:hAnsi="Times New Roman" w:cs="Times New Roman"/>
          <w:sz w:val="24"/>
          <w:szCs w:val="24"/>
        </w:rPr>
        <w:t xml:space="preserve">руководитель ОБЖ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27818">
        <w:rPr>
          <w:rFonts w:ascii="Times New Roman" w:hAnsi="Times New Roman" w:cs="Times New Roman"/>
          <w:sz w:val="24"/>
          <w:szCs w:val="24"/>
        </w:rPr>
        <w:t xml:space="preserve"> Юсупов Р.Ф. </w:t>
      </w:r>
    </w:p>
    <w:sectPr w:rsidR="00627818" w:rsidRPr="000D4288" w:rsidSect="007A33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1AF1"/>
    <w:rsid w:val="000D4288"/>
    <w:rsid w:val="00156F0F"/>
    <w:rsid w:val="001B1932"/>
    <w:rsid w:val="004D4B40"/>
    <w:rsid w:val="00611AF1"/>
    <w:rsid w:val="00627818"/>
    <w:rsid w:val="007A3337"/>
    <w:rsid w:val="007D1760"/>
    <w:rsid w:val="008B4B87"/>
    <w:rsid w:val="009375F6"/>
    <w:rsid w:val="00AE2EE6"/>
    <w:rsid w:val="00B05D02"/>
    <w:rsid w:val="00CC62E0"/>
    <w:rsid w:val="00D17535"/>
    <w:rsid w:val="00E37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9F5D70D-22DC-429E-AAF4-B7AAA7768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33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1A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611A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1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97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69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166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6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office 2007 rus ent:</Company>
  <LinksUpToDate>false</LinksUpToDate>
  <CharactersWithSpaces>2484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2016</dc:creator>
  <cp:keywords/>
  <dc:description/>
  <cp:lastModifiedBy>admin</cp:lastModifiedBy>
  <cp:revision>10</cp:revision>
  <cp:lastPrinted>2019-01-05T10:28:00Z</cp:lastPrinted>
  <dcterms:created xsi:type="dcterms:W3CDTF">2016-10-27T05:48:00Z</dcterms:created>
  <dcterms:modified xsi:type="dcterms:W3CDTF">2020-11-23T15:33:00Z</dcterms:modified>
</cp:coreProperties>
</file>